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A3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spacing w:val="0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24"/>
          <w:highlight w:val="none"/>
          <w:lang w:val="en-US" w:eastAsia="zh-CN"/>
        </w:rPr>
        <w:t>附件</w:t>
      </w:r>
      <w:r>
        <w:rPr>
          <w:rFonts w:hint="eastAsia" w:eastAsia="黑体" w:cs="Times New Roman"/>
          <w:b w:val="0"/>
          <w:bCs w:val="0"/>
          <w:color w:val="000000"/>
          <w:kern w:val="2"/>
          <w:sz w:val="32"/>
          <w:szCs w:val="24"/>
          <w:highlight w:val="none"/>
          <w:lang w:val="en-US" w:eastAsia="zh-CN"/>
        </w:rPr>
        <w:t>2</w:t>
      </w:r>
    </w:p>
    <w:p w14:paraId="33522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pacing w:val="0"/>
          <w:sz w:val="44"/>
          <w:szCs w:val="44"/>
          <w:highlight w:val="none"/>
          <w:lang w:val="en-US" w:eastAsia="zh-CN"/>
        </w:rPr>
        <w:t>鄂州市科技服务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highlight w:val="none"/>
          <w:lang w:val="en-US" w:eastAsia="zh-CN"/>
        </w:rPr>
        <w:t>基层站点</w:t>
      </w:r>
    </w:p>
    <w:p w14:paraId="7B501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spacing w:val="0"/>
          <w:sz w:val="44"/>
          <w:szCs w:val="44"/>
          <w:highlight w:val="none"/>
          <w:lang w:val="en-US" w:eastAsia="zh-CN"/>
        </w:rPr>
        <w:t>行为准则承诺书</w:t>
      </w:r>
    </w:p>
    <w:p w14:paraId="2FA6F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E8ADCE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50" w:lineRule="exact"/>
        <w:ind w:right="0" w:firstLine="640" w:firstLineChars="200"/>
        <w:textAlignment w:val="auto"/>
        <w:rPr>
          <w:rFonts w:hint="eastAsia" w:hAnsi="仿宋_GB2312" w:cs="仿宋_GB2312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hAnsi="仿宋_GB2312" w:cs="仿宋_GB2312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我司郑重承诺，在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作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highlight w:val="none"/>
          <w:lang w:val="en-US" w:eastAsia="zh-CN"/>
        </w:rPr>
        <w:t>为</w:t>
      </w:r>
      <w:r>
        <w:rPr>
          <w:rFonts w:hint="eastAsia" w:hAnsi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鄂州市科技服务基层站点</w:t>
      </w:r>
      <w:r>
        <w:rPr>
          <w:rFonts w:hint="eastAsia" w:ascii="仿宋_GB2312" w:hAnsi="仿宋_GB2312" w:eastAsia="仿宋_GB2312" w:cs="仿宋_GB2312"/>
          <w:i w:val="0"/>
          <w:iCs w:val="0"/>
          <w:spacing w:val="0"/>
          <w:kern w:val="0"/>
          <w:sz w:val="32"/>
          <w:szCs w:val="32"/>
          <w:highlight w:val="none"/>
          <w:lang w:val="en-US" w:eastAsia="zh-CN"/>
        </w:rPr>
        <w:t>期间</w:t>
      </w:r>
      <w:r>
        <w:rPr>
          <w:rFonts w:hint="eastAsia" w:hAnsi="仿宋_GB2312" w:cs="仿宋_GB2312"/>
          <w:i w:val="0"/>
          <w:iCs w:val="0"/>
          <w:spacing w:val="0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严格遵守</w:t>
      </w:r>
      <w:r>
        <w:rPr>
          <w:rFonts w:hint="eastAsia" w:hAnsi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以下准则：</w:t>
      </w:r>
    </w:p>
    <w:p w14:paraId="06E7A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一、诚信履职，遵规守纪。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恪守诚信原则，严格遵守法律法规，公正客观开展服务，杜绝违法违规行为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。</w:t>
      </w:r>
    </w:p>
    <w:p w14:paraId="5E622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二、无偿服务，廉洁自律。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在服务过程中不得以“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专业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科技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机构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”“唯一专业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科技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服务机构”等名义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承揽业务或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曲解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科技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政策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，不得暗示通过其服务可政策申报通过率等，确保服务廉洁性。</w:t>
      </w:r>
    </w:p>
    <w:p w14:paraId="09E98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三、服务公开，接受监督。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主动公开服务内容及流程，接受市、区科技主管部门的指导、考核与监督。</w:t>
      </w:r>
    </w:p>
    <w:p w14:paraId="79F36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四、保密义务，全程落实。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合法合规使用相关数据资源开展服务，服务过程中知悉的涉密信息须严格保密，未经授权不得泄露或用于其他用途。</w:t>
      </w:r>
    </w:p>
    <w:p w14:paraId="6C97829E">
      <w:pPr>
        <w:pStyle w:val="2"/>
        <w:rPr>
          <w:rFonts w:hint="eastAsia"/>
          <w:lang w:val="en-US" w:eastAsia="zh-CN"/>
        </w:rPr>
      </w:pPr>
    </w:p>
    <w:p w14:paraId="07D62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4172" w:firstLineChars="1400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  <w:highlight w:val="none"/>
          <w:lang w:val="en-US" w:eastAsia="zh-CN"/>
        </w:rPr>
      </w:pPr>
    </w:p>
    <w:p w14:paraId="3FC73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4172" w:firstLineChars="1400"/>
        <w:textAlignment w:val="auto"/>
        <w:rPr>
          <w:rFonts w:hint="eastAsia" w:ascii="仿宋_GB2312" w:hAnsi="仿宋_GB2312" w:eastAsia="仿宋_GB2312" w:cs="仿宋_GB2312"/>
          <w:spacing w:val="-11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  <w:highlight w:val="none"/>
          <w:lang w:val="en-US" w:eastAsia="zh-CN"/>
        </w:rPr>
        <w:t>盖章及负责人签名</w:t>
      </w:r>
      <w:r>
        <w:rPr>
          <w:rFonts w:hint="eastAsia" w:ascii="仿宋_GB2312" w:hAnsi="仿宋_GB2312" w:eastAsia="仿宋_GB2312" w:cs="仿宋_GB2312"/>
          <w:spacing w:val="-11"/>
          <w:kern w:val="0"/>
          <w:sz w:val="32"/>
          <w:szCs w:val="32"/>
          <w:highlight w:val="none"/>
          <w:lang w:val="en-US" w:eastAsia="zh-CN"/>
        </w:rPr>
        <w:t>：</w:t>
      </w:r>
    </w:p>
    <w:p w14:paraId="332DC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4768" w:firstLineChars="1600"/>
        <w:textAlignment w:val="auto"/>
        <w:rPr>
          <w:highlight w:val="none"/>
        </w:rPr>
      </w:pPr>
      <w:r>
        <w:rPr>
          <w:rFonts w:hint="default" w:ascii="Times New Roman" w:hAnsi="Times New Roman" w:eastAsia="仿宋_GB2312" w:cs="Times New Roman"/>
          <w:spacing w:val="-11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仿宋_GB2312" w:cs="Times New Roman"/>
          <w:spacing w:val="-11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-11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eastAsia="仿宋_GB2312" w:cs="Times New Roman"/>
          <w:spacing w:val="-11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pacing w:val="-11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Times New Roman"/>
          <w:spacing w:val="-11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-11"/>
          <w:kern w:val="0"/>
          <w:sz w:val="32"/>
          <w:szCs w:val="32"/>
          <w:highlight w:val="none"/>
          <w:lang w:val="en-US" w:eastAsia="zh-CN"/>
        </w:rPr>
        <w:t>日</w:t>
      </w:r>
    </w:p>
    <w:sectPr>
      <w:footerReference r:id="rId3" w:type="default"/>
      <w:type w:val="continuous"/>
      <w:pgSz w:w="11906" w:h="16838"/>
      <w:pgMar w:top="1440" w:right="1423" w:bottom="1440" w:left="142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FCCFE">
    <w:pPr>
      <w:pStyle w:val="5"/>
    </w:pPr>
    <w:r>
      <w:rPr>
        <w:rFonts w:ascii="Times New Roman" w:hAnsi="Times New Roman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4943475</wp:posOffset>
              </wp:positionH>
              <wp:positionV relativeFrom="paragraph">
                <wp:posOffset>-254000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8B4DDF">
                          <w:pPr>
                            <w:pStyle w:val="5"/>
                            <w:ind w:right="210" w:right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left:389.25pt;margin-top:-2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KuTi+XYAAAADAEAAA8AAAAAAAAAAQAgAAAAIgAAAGRycy9kb3ducmV2&#10;LnhtbFBLAQIUABQAAAAIAIdO4kBl6WsUwwEAAI8DAAAOAAAAAAAAAAEAIAAAACc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8B4DDF">
                    <w:pPr>
                      <w:pStyle w:val="5"/>
                      <w:ind w:right="210" w:rightChars="10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D64742"/>
    <w:rsid w:val="58697905"/>
    <w:rsid w:val="720B620B"/>
    <w:rsid w:val="7CA546F3"/>
    <w:rsid w:val="7EFCF3AE"/>
    <w:rsid w:val="A6FF8C5F"/>
    <w:rsid w:val="ADEFFDA6"/>
    <w:rsid w:val="E53E571E"/>
    <w:rsid w:val="EDFE24FB"/>
    <w:rsid w:val="F1F42B84"/>
    <w:rsid w:val="F7FBB5E7"/>
    <w:rsid w:val="FDBE1E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widowControl w:val="0"/>
      <w:adjustRightInd w:val="0"/>
      <w:spacing w:before="240" w:after="64" w:line="320" w:lineRule="auto"/>
      <w:jc w:val="both"/>
      <w:textAlignment w:val="baseline"/>
      <w:outlineLvl w:val="5"/>
    </w:pPr>
    <w:rPr>
      <w:rFonts w:ascii="Cambria" w:hAnsi="Cambria" w:eastAsia="宋体" w:cs="Times New Roman"/>
      <w:b/>
      <w:bCs/>
      <w:kern w:val="2"/>
      <w:sz w:val="24"/>
      <w:szCs w:val="21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next w:val="1"/>
    <w:qFormat/>
    <w:uiPriority w:val="0"/>
    <w:pPr>
      <w:widowControl w:val="0"/>
      <w:suppressLineNumbers/>
      <w:suppressAutoHyphens/>
      <w:spacing w:before="120" w:after="120"/>
      <w:jc w:val="both"/>
    </w:pPr>
    <w:rPr>
      <w:rFonts w:ascii="Calibri" w:hAnsi="Calibri" w:eastAsia="宋体" w:cs="Times New Roman"/>
      <w:i/>
      <w:iCs/>
      <w:kern w:val="2"/>
      <w:sz w:val="24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widowControl w:val="0"/>
      <w:adjustRightInd/>
      <w:ind w:left="102"/>
      <w:jc w:val="both"/>
      <w:textAlignment w:val="auto"/>
    </w:pPr>
    <w:rPr>
      <w:rFonts w:hint="eastAsia" w:ascii="仿宋_GB2312" w:hAnsi="宋体" w:eastAsia="仿宋_GB2312" w:cs="Times New Roman"/>
      <w:kern w:val="2"/>
      <w:sz w:val="32"/>
      <w:szCs w:val="32"/>
      <w:lang w:val="en-US" w:eastAsia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4"/>
    <w:basedOn w:val="1"/>
    <w:next w:val="1"/>
    <w:qFormat/>
    <w:uiPriority w:val="0"/>
    <w:pPr>
      <w:widowControl w:val="0"/>
      <w:adjustRightInd w:val="0"/>
      <w:ind w:left="1260" w:leftChars="600"/>
      <w:jc w:val="left"/>
      <w:textAlignment w:val="baseline"/>
    </w:pPr>
    <w:rPr>
      <w:rFonts w:hint="default" w:ascii="Times New Roman" w:hAnsi="Times New Roman" w:eastAsia="宋体" w:cs="Times New Roman"/>
      <w:kern w:val="0"/>
      <w:sz w:val="21"/>
      <w:szCs w:val="21"/>
      <w:lang w:val="en-US" w:eastAsia="zh-CN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styleId="14">
    <w:name w:val="footnote reference"/>
    <w:basedOn w:val="12"/>
    <w:qFormat/>
    <w:uiPriority w:val="0"/>
    <w:rPr>
      <w:vertAlign w:val="superscript"/>
    </w:rPr>
  </w:style>
  <w:style w:type="paragraph" w:customStyle="1" w:styleId="15">
    <w:name w:val="Normal Indent"/>
    <w:basedOn w:val="1"/>
    <w:next w:val="7"/>
    <w:qFormat/>
    <w:uiPriority w:val="0"/>
    <w:pPr>
      <w:widowControl w:val="0"/>
      <w:adjustRightInd w:val="0"/>
      <w:spacing w:before="0" w:beforeAutospacing="0" w:after="0" w:afterAutospacing="0"/>
      <w:ind w:left="0" w:right="0" w:firstLine="420" w:firstLineChars="200"/>
      <w:jc w:val="left"/>
      <w:textAlignment w:val="baseline"/>
    </w:pPr>
    <w:rPr>
      <w:rFonts w:hint="default" w:ascii="Times New Roman" w:hAnsi="Times New Roman" w:eastAsia="宋体" w:cs="Times New Roman"/>
      <w:kern w:val="0"/>
      <w:sz w:val="21"/>
      <w:szCs w:val="21"/>
      <w:lang w:val="en-US" w:eastAsia="zh-CN"/>
    </w:rPr>
  </w:style>
  <w:style w:type="paragraph" w:customStyle="1" w:styleId="16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17">
    <w:name w:val="Plain Text"/>
    <w:basedOn w:val="1"/>
    <w:next w:val="1"/>
    <w:qFormat/>
    <w:uiPriority w:val="0"/>
    <w:pPr>
      <w:spacing w:line="360" w:lineRule="auto"/>
    </w:pPr>
    <w:rPr>
      <w:rFonts w:ascii="宋体" w:hAnsi="Courier New"/>
      <w:sz w:val="24"/>
      <w:szCs w:val="21"/>
    </w:rPr>
  </w:style>
  <w:style w:type="paragraph" w:customStyle="1" w:styleId="1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customStyle="1" w:styleId="19">
    <w:name w:val="Body Text First Indent 2"/>
    <w:basedOn w:val="16"/>
    <w:qFormat/>
    <w:uiPriority w:val="0"/>
    <w:pPr>
      <w:ind w:firstLine="420"/>
    </w:pPr>
    <w:rPr>
      <w:rFonts w:eastAsia="仿宋_GB2312"/>
      <w:sz w:val="32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1">
    <w:name w:val="_Style 3"/>
    <w:next w:val="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2">
    <w:name w:val="正文首行缩进 21"/>
    <w:basedOn w:val="23"/>
    <w:qFormat/>
    <w:uiPriority w:val="0"/>
    <w:pPr>
      <w:widowControl/>
      <w:spacing w:line="300" w:lineRule="auto"/>
      <w:ind w:firstLine="420"/>
      <w:jc w:val="left"/>
      <w:textAlignment w:val="baseline"/>
    </w:pPr>
    <w:rPr>
      <w:rFonts w:ascii="Arial" w:hAnsi="Arial" w:eastAsia="宋体" w:cs="Times New Roman"/>
      <w:color w:val="000000"/>
      <w:sz w:val="22"/>
      <w:lang w:eastAsia="en-US"/>
    </w:rPr>
  </w:style>
  <w:style w:type="paragraph" w:customStyle="1" w:styleId="23">
    <w:name w:val="正文文本缩进1"/>
    <w:basedOn w:val="1"/>
    <w:qFormat/>
    <w:uiPriority w:val="0"/>
    <w:pPr>
      <w:adjustRightInd w:val="0"/>
      <w:snapToGrid w:val="0"/>
      <w:spacing w:line="360" w:lineRule="auto"/>
      <w:ind w:left="1680" w:hanging="990" w:firstLineChars="200"/>
    </w:pPr>
    <w:rPr>
      <w:rFonts w:ascii="仿宋_GB2312" w:hAnsi="Times New Roman" w:eastAsia="仿宋_GB2312" w:cs="仿宋_GB2312"/>
      <w:spacing w:val="-4"/>
      <w:sz w:val="32"/>
      <w:szCs w:val="32"/>
    </w:rPr>
  </w:style>
  <w:style w:type="paragraph" w:customStyle="1" w:styleId="24">
    <w:name w:val="List Paragraph"/>
    <w:basedOn w:val="1"/>
    <w:qFormat/>
    <w:uiPriority w:val="0"/>
    <w:pPr>
      <w:ind w:firstLine="420" w:firstLineChars="200"/>
    </w:pPr>
  </w:style>
  <w:style w:type="paragraph" w:customStyle="1" w:styleId="25">
    <w:name w:val="Table Paragraph"/>
    <w:basedOn w:val="1"/>
    <w:qFormat/>
    <w:uiPriority w:val="0"/>
    <w:rPr>
      <w:rFonts w:ascii="宋体" w:hAnsi="宋体" w:eastAsia="宋体" w:cs="宋体"/>
      <w:lang w:val="zh-CN" w:eastAsia="zh-CN" w:bidi="zh-CN"/>
    </w:rPr>
  </w:style>
  <w:style w:type="character" w:customStyle="1" w:styleId="26">
    <w:name w:val="15"/>
    <w:basedOn w:val="12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27">
    <w:name w:val="font11"/>
    <w:basedOn w:val="12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28">
    <w:name w:val="font51"/>
    <w:basedOn w:val="12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309</Characters>
  <Lines>0</Lines>
  <Paragraphs>0</Paragraphs>
  <TotalTime>6</TotalTime>
  <ScaleCrop>false</ScaleCrop>
  <LinksUpToDate>false</LinksUpToDate>
  <CharactersWithSpaces>315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2025-07-08T23:20:00Z</dcterms:created>
  <dc:creator>雷荣华</dc:creator>
  <cp:lastModifiedBy>12</cp:lastModifiedBy>
  <cp:lastPrinted>2026-05-06T16:30:00Z</cp:lastPrinted>
  <dcterms:modified xsi:type="dcterms:W3CDTF">2026-05-13T02:40:56Z</dcterms:modified>
  <dc:title>傅若娜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E89681E1CD7B4A7289FEBD8450BFC282_13</vt:lpwstr>
  </property>
  <property fmtid="{D5CDD505-2E9C-101B-9397-08002B2CF9AE}" pid="4" name="KSOTemplateDocerSaveRecord">
    <vt:lpwstr>eyJoZGlkIjoiODg5YzJmOTU4MDEyOTMxZTVhNzUzYThiODhjYTMxZmEiLCJ1c2VySWQiOiI1MTUxODY2OTQifQ==</vt:lpwstr>
  </property>
</Properties>
</file>